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D61D2" w14:textId="77777777" w:rsidR="00622A5A" w:rsidRPr="007A1B56" w:rsidRDefault="00622A5A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УТВЕРЖДЕНА</w:t>
      </w:r>
    </w:p>
    <w:p w14:paraId="296EA0E3" w14:textId="77777777" w:rsidR="00622A5A" w:rsidRDefault="00622A5A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 w:rsidR="00A66B7A"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 w:rsidR="00A66B7A"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 w:rsidR="00A66B7A">
        <w:rPr>
          <w:sz w:val="16"/>
          <w:szCs w:val="16"/>
        </w:rPr>
        <w:t>460</w:t>
      </w:r>
    </w:p>
    <w:p w14:paraId="141EF803" w14:textId="77777777" w:rsidR="00623D4D" w:rsidRPr="00623D4D" w:rsidRDefault="00623D4D" w:rsidP="00623D4D">
      <w:pPr>
        <w:tabs>
          <w:tab w:val="left" w:pos="11907"/>
        </w:tabs>
        <w:ind w:left="7513"/>
        <w:jc w:val="center"/>
        <w:rPr>
          <w:sz w:val="6"/>
          <w:szCs w:val="16"/>
        </w:rPr>
      </w:pPr>
    </w:p>
    <w:p w14:paraId="031D52E0" w14:textId="77777777"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(в ред. </w:t>
      </w:r>
      <w:hyperlink r:id="rId7" w:history="1">
        <w:r w:rsidRPr="00623D4D">
          <w:rPr>
            <w:sz w:val="16"/>
            <w:szCs w:val="16"/>
          </w:rPr>
          <w:t>Указ</w:t>
        </w:r>
      </w:hyperlink>
      <w:r w:rsidR="00456427">
        <w:rPr>
          <w:sz w:val="16"/>
          <w:szCs w:val="16"/>
        </w:rPr>
        <w:t>ов</w:t>
      </w:r>
      <w:r w:rsidRPr="00623D4D">
        <w:rPr>
          <w:sz w:val="16"/>
          <w:szCs w:val="16"/>
        </w:rPr>
        <w:t xml:space="preserve"> Президента </w:t>
      </w:r>
    </w:p>
    <w:p w14:paraId="17010F4E" w14:textId="77777777"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623D4D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623D4D">
        <w:rPr>
          <w:sz w:val="16"/>
          <w:szCs w:val="16"/>
        </w:rPr>
        <w:t xml:space="preserve"> </w:t>
      </w:r>
    </w:p>
    <w:p w14:paraId="1EB4D219" w14:textId="77777777" w:rsidR="00456427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от 19.09.2017 </w:t>
      </w:r>
      <w:r>
        <w:rPr>
          <w:sz w:val="16"/>
          <w:szCs w:val="16"/>
        </w:rPr>
        <w:t>№</w:t>
      </w:r>
      <w:r w:rsidRPr="00623D4D">
        <w:rPr>
          <w:sz w:val="16"/>
          <w:szCs w:val="16"/>
        </w:rPr>
        <w:t xml:space="preserve"> 431</w:t>
      </w:r>
      <w:r w:rsidR="00456427">
        <w:rPr>
          <w:sz w:val="16"/>
          <w:szCs w:val="16"/>
        </w:rPr>
        <w:t>,</w:t>
      </w:r>
    </w:p>
    <w:p w14:paraId="19ECBA63" w14:textId="77777777" w:rsidR="00623D4D" w:rsidRDefault="00456427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от 09.10.2017 № 472</w:t>
      </w:r>
      <w:r w:rsidR="00623D4D" w:rsidRPr="00623D4D">
        <w:rPr>
          <w:sz w:val="16"/>
          <w:szCs w:val="16"/>
        </w:rPr>
        <w:t>)</w:t>
      </w:r>
    </w:p>
    <w:p w14:paraId="29B72F60" w14:textId="77777777" w:rsidR="00214543" w:rsidRDefault="00214543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14:paraId="73A12D52" w14:textId="77777777" w:rsidR="00622A5A" w:rsidRPr="00214543" w:rsidRDefault="00622A5A" w:rsidP="00A10B88">
      <w:pPr>
        <w:jc w:val="center"/>
        <w:rPr>
          <w:sz w:val="26"/>
          <w:szCs w:val="26"/>
        </w:rPr>
      </w:pPr>
      <w:r w:rsidRPr="00214543">
        <w:rPr>
          <w:sz w:val="26"/>
          <w:szCs w:val="26"/>
        </w:rPr>
        <w:t xml:space="preserve">В </w:t>
      </w:r>
      <w:r w:rsidR="00A10B88">
        <w:rPr>
          <w:sz w:val="26"/>
          <w:szCs w:val="26"/>
        </w:rPr>
        <w:t>Управление</w:t>
      </w:r>
      <w:r w:rsidR="00497BC2" w:rsidRPr="00214543">
        <w:rPr>
          <w:sz w:val="26"/>
          <w:szCs w:val="26"/>
        </w:rPr>
        <w:t xml:space="preserve"> делами</w:t>
      </w:r>
      <w:r w:rsidR="00A10B88">
        <w:rPr>
          <w:sz w:val="26"/>
          <w:szCs w:val="26"/>
        </w:rPr>
        <w:t>, госслужбы и кадров</w:t>
      </w:r>
      <w:r w:rsidR="00497BC2" w:rsidRPr="00214543">
        <w:rPr>
          <w:sz w:val="26"/>
          <w:szCs w:val="26"/>
        </w:rPr>
        <w:t xml:space="preserve"> </w:t>
      </w:r>
      <w:r w:rsidR="00A10B88">
        <w:rPr>
          <w:sz w:val="26"/>
          <w:szCs w:val="26"/>
        </w:rPr>
        <w:t>Федерального агентства водных ресурсов</w:t>
      </w:r>
    </w:p>
    <w:p w14:paraId="09548C84" w14:textId="77777777" w:rsidR="00A858AC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наименование кадрового подразделения федерального государственного органа</w:t>
      </w:r>
      <w:r w:rsidR="00D604F8">
        <w:t xml:space="preserve">, иного </w:t>
      </w:r>
      <w:r w:rsidR="00A858AC">
        <w:t xml:space="preserve">                   </w:t>
      </w:r>
    </w:p>
    <w:p w14:paraId="0B9F62D2" w14:textId="77777777" w:rsidR="00622A5A" w:rsidRDefault="00A858AC" w:rsidP="00A858AC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</w:t>
      </w:r>
      <w:r w:rsidR="00D604F8">
        <w:t>органа или организации</w:t>
      </w:r>
      <w:r w:rsidR="00622A5A">
        <w:t>)</w:t>
      </w:r>
    </w:p>
    <w:p w14:paraId="7C9ED4F9" w14:textId="77777777" w:rsidR="00D604F8" w:rsidRDefault="00D604F8" w:rsidP="00B50CB2">
      <w:pPr>
        <w:jc w:val="center"/>
        <w:rPr>
          <w:b/>
          <w:bCs/>
          <w:sz w:val="26"/>
          <w:szCs w:val="26"/>
        </w:rPr>
      </w:pPr>
    </w:p>
    <w:p w14:paraId="745D479E" w14:textId="77777777"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14:paraId="39917FA5" w14:textId="77777777"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14:paraId="1DDAB18A" w14:textId="77777777" w:rsidR="00FF1569" w:rsidRPr="00FF1F63" w:rsidRDefault="00FF1569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69D9B161" w14:textId="77777777" w:rsidR="002C30A6" w:rsidRPr="009C36FA" w:rsidRDefault="002C30A6" w:rsidP="00FF1569">
      <w:pPr>
        <w:rPr>
          <w:sz w:val="24"/>
          <w:szCs w:val="24"/>
        </w:rPr>
      </w:pPr>
    </w:p>
    <w:p w14:paraId="5F76C38F" w14:textId="77777777" w:rsidR="00FF1569" w:rsidRPr="00FF1F63" w:rsidRDefault="00FF1569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6A391F4F" w14:textId="77777777"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14:paraId="2C731C27" w14:textId="77777777"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14:paraId="570BC0B5" w14:textId="77777777"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78ECD6F6" w14:textId="77777777" w:rsidR="008E5C23" w:rsidRPr="009C36FA" w:rsidRDefault="008E5C23" w:rsidP="008E5C23">
      <w:pPr>
        <w:rPr>
          <w:sz w:val="24"/>
          <w:szCs w:val="24"/>
        </w:rPr>
      </w:pPr>
    </w:p>
    <w:p w14:paraId="30FF9B32" w14:textId="77777777" w:rsidR="008E5C23" w:rsidRPr="00623D4D" w:rsidRDefault="008E5C23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58F1A282" w14:textId="77777777"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14:paraId="48F42ACB" w14:textId="77777777"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14:paraId="5A1A9838" w14:textId="77777777" w:rsidR="004F5A70" w:rsidRDefault="004F5A70" w:rsidP="008E5C23">
      <w:pPr>
        <w:tabs>
          <w:tab w:val="left" w:pos="9837"/>
        </w:tabs>
      </w:pPr>
      <w:r>
        <w:t xml:space="preserve">      (место работы (службы), занимаемая (замещаемая) должность; в случае отсутствия основного места работы</w:t>
      </w:r>
    </w:p>
    <w:p w14:paraId="494E7A74" w14:textId="77777777" w:rsidR="00030475" w:rsidRDefault="00030475" w:rsidP="00030475">
      <w:pPr>
        <w:tabs>
          <w:tab w:val="left" w:pos="9837"/>
        </w:tabs>
        <w:jc w:val="center"/>
      </w:pPr>
    </w:p>
    <w:p w14:paraId="62BC935F" w14:textId="77777777" w:rsidR="000636AC" w:rsidRPr="00FF1F63" w:rsidRDefault="000636AC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776E9E8A" w14:textId="77777777"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14:paraId="69C51E13" w14:textId="77777777"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14:paraId="4A1FA82D" w14:textId="77777777" w:rsidR="006A2A78" w:rsidRPr="00623D4D" w:rsidRDefault="006A2A7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14:paraId="6C223114" w14:textId="77777777" w:rsidTr="003B3713">
        <w:tc>
          <w:tcPr>
            <w:tcW w:w="3794" w:type="dxa"/>
          </w:tcPr>
          <w:p w14:paraId="3B83A80E" w14:textId="77777777"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14:paraId="44D2F588" w14:textId="77777777"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14:paraId="76C1C1D3" w14:textId="77777777"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14:paraId="0235BBB5" w14:textId="77777777"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14:paraId="626ED290" w14:textId="77777777"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14:paraId="5090C6EA" w14:textId="77777777"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14:paraId="5D2BDF5D" w14:textId="77777777"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(нужное подчеркнуть)</w:t>
      </w:r>
    </w:p>
    <w:p w14:paraId="7724E340" w14:textId="77777777"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14:paraId="5D2F00BD" w14:textId="77777777"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14:paraId="6F3C417A" w14:textId="77777777"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14:paraId="75A8D7F5" w14:textId="77777777" w:rsidR="00CF6234" w:rsidRPr="00FF1F63" w:rsidRDefault="00CF6234" w:rsidP="00435FC9">
      <w:pPr>
        <w:jc w:val="both"/>
        <w:rPr>
          <w:sz w:val="16"/>
          <w:szCs w:val="16"/>
        </w:rPr>
      </w:pPr>
    </w:p>
    <w:p w14:paraId="6971CEE8" w14:textId="77777777" w:rsidR="00CF6234" w:rsidRPr="009C36FA" w:rsidRDefault="00CF6234" w:rsidP="00CF6234">
      <w:pPr>
        <w:rPr>
          <w:sz w:val="24"/>
          <w:szCs w:val="24"/>
        </w:rPr>
      </w:pPr>
    </w:p>
    <w:p w14:paraId="4E1B92B1" w14:textId="77777777"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14:paraId="12D7662C" w14:textId="77777777" w:rsidR="00B65782" w:rsidRPr="009C36FA" w:rsidRDefault="00B65782" w:rsidP="00B65782">
      <w:pPr>
        <w:rPr>
          <w:sz w:val="24"/>
          <w:szCs w:val="24"/>
        </w:rPr>
      </w:pPr>
    </w:p>
    <w:p w14:paraId="6C775F9A" w14:textId="77777777"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14:paraId="3A9B8AEF" w14:textId="77777777" w:rsidR="00B65782" w:rsidRPr="00FF1F63" w:rsidRDefault="00B65782" w:rsidP="007A1B56">
      <w:pPr>
        <w:jc w:val="both"/>
        <w:rPr>
          <w:sz w:val="16"/>
          <w:szCs w:val="16"/>
        </w:rPr>
      </w:pPr>
    </w:p>
    <w:p w14:paraId="7C2DD38E" w14:textId="77777777" w:rsidR="009C36FA" w:rsidRDefault="009C36FA" w:rsidP="007A1B56">
      <w:pPr>
        <w:jc w:val="both"/>
        <w:rPr>
          <w:sz w:val="24"/>
          <w:szCs w:val="24"/>
        </w:rPr>
      </w:pPr>
    </w:p>
    <w:p w14:paraId="0519DB89" w14:textId="77777777"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14:paraId="4C07CE71" w14:textId="77777777" w:rsidR="009C36FA" w:rsidRPr="007D31D1" w:rsidRDefault="009C36FA" w:rsidP="008621DC">
      <w:pPr>
        <w:rPr>
          <w:sz w:val="24"/>
          <w:szCs w:val="24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14:paraId="202E010D" w14:textId="77777777" w:rsidTr="003B3713">
        <w:tc>
          <w:tcPr>
            <w:tcW w:w="3936" w:type="dxa"/>
            <w:gridSpan w:val="2"/>
          </w:tcPr>
          <w:p w14:paraId="62879D51" w14:textId="77777777"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14:paraId="07AB0538" w14:textId="77777777"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46F3F22F" w14:textId="77777777"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14:paraId="179EE1CC" w14:textId="77777777"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14:paraId="45491817" w14:textId="77777777"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14:paraId="2D0B3810" w14:textId="77777777" w:rsidTr="003B3713">
        <w:tc>
          <w:tcPr>
            <w:tcW w:w="2235" w:type="dxa"/>
          </w:tcPr>
          <w:p w14:paraId="1FEB0945" w14:textId="77777777"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14:paraId="16CF62BA" w14:textId="77777777"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14:paraId="22728406" w14:textId="77777777"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14:paraId="1E3F953A" w14:textId="77777777" w:rsidR="00317294" w:rsidRPr="00317294" w:rsidRDefault="00317294" w:rsidP="00317294">
      <w:pPr>
        <w:rPr>
          <w:sz w:val="16"/>
          <w:szCs w:val="16"/>
        </w:rPr>
      </w:pPr>
    </w:p>
    <w:p w14:paraId="084C8AA5" w14:textId="77777777"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556"/>
        <w:gridCol w:w="283"/>
        <w:gridCol w:w="1333"/>
        <w:gridCol w:w="476"/>
        <w:gridCol w:w="551"/>
        <w:gridCol w:w="1761"/>
      </w:tblGrid>
      <w:tr w:rsidR="00D752FD" w:rsidRPr="00D752FD" w14:paraId="4E1C5CE1" w14:textId="77777777" w:rsidTr="003B3713">
        <w:tc>
          <w:tcPr>
            <w:tcW w:w="5353" w:type="dxa"/>
          </w:tcPr>
          <w:p w14:paraId="7B6F94BC" w14:textId="77777777"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>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A9E45D" w14:textId="77777777"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4AAA8532" w14:textId="77777777"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0AC4BEF7" w14:textId="77777777"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14:paraId="38DEAE25" w14:textId="77777777"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1CBA5EB" w14:textId="77777777"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14:paraId="0CA91878" w14:textId="77777777"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</w:tbl>
    <w:p w14:paraId="312400CD" w14:textId="77777777" w:rsidR="0058201B" w:rsidRDefault="0058201B" w:rsidP="00B86615">
      <w:pPr>
        <w:ind w:firstLine="567"/>
        <w:rPr>
          <w:b/>
          <w:bCs/>
          <w:sz w:val="24"/>
          <w:szCs w:val="24"/>
        </w:rPr>
      </w:pPr>
    </w:p>
    <w:p w14:paraId="4D3F82E0" w14:textId="77777777" w:rsidR="0058201B" w:rsidRDefault="0058201B" w:rsidP="00B86615">
      <w:pPr>
        <w:ind w:firstLine="567"/>
        <w:rPr>
          <w:b/>
          <w:bCs/>
          <w:sz w:val="24"/>
          <w:szCs w:val="24"/>
        </w:rPr>
      </w:pPr>
    </w:p>
    <w:p w14:paraId="188CB361" w14:textId="77777777" w:rsidR="00B515EC" w:rsidRPr="00B86615" w:rsidRDefault="00B86615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1. Сведения о доходах</w:t>
      </w:r>
      <w:r w:rsidR="00B515EC" w:rsidRPr="00B86615">
        <w:rPr>
          <w:b/>
          <w:bCs/>
          <w:sz w:val="24"/>
          <w:szCs w:val="24"/>
          <w:vertAlign w:val="superscript"/>
        </w:rPr>
        <w:t>1</w:t>
      </w:r>
    </w:p>
    <w:p w14:paraId="68CA4835" w14:textId="77777777" w:rsidR="00623D4D" w:rsidRPr="00B86615" w:rsidRDefault="00623D4D" w:rsidP="00B515EC">
      <w:pPr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14:paraId="16C6B23E" w14:textId="77777777" w:rsidTr="009409CA">
        <w:tc>
          <w:tcPr>
            <w:tcW w:w="595" w:type="dxa"/>
          </w:tcPr>
          <w:p w14:paraId="33410D65" w14:textId="77777777"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14:paraId="61ABA3FF" w14:textId="77777777"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14:paraId="10BF5258" w14:textId="77777777"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14:paraId="67C69E62" w14:textId="77777777" w:rsidTr="009409CA">
        <w:tc>
          <w:tcPr>
            <w:tcW w:w="595" w:type="dxa"/>
          </w:tcPr>
          <w:p w14:paraId="5FB0B7CF" w14:textId="77777777"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14:paraId="19885E63" w14:textId="77777777"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14:paraId="1F99BBCE" w14:textId="77777777"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14:paraId="15317C2F" w14:textId="77777777" w:rsidTr="009409CA">
        <w:trPr>
          <w:trHeight w:val="429"/>
        </w:trPr>
        <w:tc>
          <w:tcPr>
            <w:tcW w:w="595" w:type="dxa"/>
          </w:tcPr>
          <w:p w14:paraId="49B6F98E" w14:textId="77777777"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0B90A244" w14:textId="77777777"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14:paraId="46ADD0D6" w14:textId="77777777"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14:paraId="4099E14B" w14:textId="77777777" w:rsidTr="009409CA">
        <w:trPr>
          <w:trHeight w:val="414"/>
        </w:trPr>
        <w:tc>
          <w:tcPr>
            <w:tcW w:w="595" w:type="dxa"/>
          </w:tcPr>
          <w:p w14:paraId="2675D3C5" w14:textId="77777777"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149E4FE" w14:textId="77777777"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14:paraId="5AE28F22" w14:textId="77777777"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14:paraId="47236384" w14:textId="77777777" w:rsidTr="009409CA">
        <w:trPr>
          <w:trHeight w:val="428"/>
        </w:trPr>
        <w:tc>
          <w:tcPr>
            <w:tcW w:w="595" w:type="dxa"/>
          </w:tcPr>
          <w:p w14:paraId="6A64E132" w14:textId="77777777"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3B202B08" w14:textId="77777777"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14:paraId="5C1FB303" w14:textId="77777777"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14:paraId="125F92C2" w14:textId="77777777" w:rsidTr="009409CA">
        <w:trPr>
          <w:trHeight w:val="406"/>
        </w:trPr>
        <w:tc>
          <w:tcPr>
            <w:tcW w:w="595" w:type="dxa"/>
          </w:tcPr>
          <w:p w14:paraId="33AD883C" w14:textId="77777777"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23503200" w14:textId="77777777"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14:paraId="569AF96C" w14:textId="77777777"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14:paraId="454EF2EC" w14:textId="77777777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14:paraId="778DCCE1" w14:textId="77777777"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14:paraId="15F9BA9E" w14:textId="77777777"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28790203" w14:textId="77777777"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14:paraId="3CA224F2" w14:textId="77777777" w:rsidTr="009409CA">
        <w:tc>
          <w:tcPr>
            <w:tcW w:w="595" w:type="dxa"/>
            <w:tcBorders>
              <w:bottom w:val="nil"/>
            </w:tcBorders>
          </w:tcPr>
          <w:p w14:paraId="00CA2CAB" w14:textId="77777777"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14:paraId="672042EF" w14:textId="77777777"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5BB4A81C" w14:textId="77777777"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14:paraId="7A91FBB0" w14:textId="77777777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14:paraId="33702B89" w14:textId="77777777"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7142F584" w14:textId="77777777" w:rsidR="00F441D9" w:rsidRDefault="0077260F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0D1C57C" w14:textId="77777777"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14:paraId="0EB84325" w14:textId="77777777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14:paraId="4D718061" w14:textId="77777777"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1656E361" w14:textId="77777777"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1E5DC76C" w14:textId="77777777"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14:paraId="488675D1" w14:textId="77777777" w:rsidTr="009409CA">
        <w:tc>
          <w:tcPr>
            <w:tcW w:w="595" w:type="dxa"/>
            <w:tcBorders>
              <w:top w:val="nil"/>
            </w:tcBorders>
            <w:vAlign w:val="bottom"/>
          </w:tcPr>
          <w:p w14:paraId="4DF48BCD" w14:textId="77777777"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14:paraId="39A41B81" w14:textId="77777777"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67BFEA25" w14:textId="77777777"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14:paraId="3C7FCE11" w14:textId="77777777" w:rsidTr="009409CA">
        <w:tc>
          <w:tcPr>
            <w:tcW w:w="595" w:type="dxa"/>
            <w:vAlign w:val="bottom"/>
          </w:tcPr>
          <w:p w14:paraId="6962ADBD" w14:textId="77777777"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14:paraId="09B00B33" w14:textId="77777777"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14:paraId="41AA4758" w14:textId="77777777"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112684" w14:textId="77777777"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42FF3C3E" w14:textId="77777777"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14:paraId="54B6E965" w14:textId="77777777"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14:paraId="08249D7D" w14:textId="77777777"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14:paraId="7FBA770F" w14:textId="77777777" w:rsidR="00C75E98" w:rsidRPr="00B86615" w:rsidRDefault="00C75E98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r w:rsidR="00E22D31" w:rsidRPr="00B86615">
        <w:rPr>
          <w:b/>
          <w:bCs/>
          <w:sz w:val="24"/>
          <w:szCs w:val="24"/>
          <w:vertAlign w:val="superscript"/>
        </w:rPr>
        <w:t>1</w:t>
      </w:r>
    </w:p>
    <w:p w14:paraId="2F767290" w14:textId="77777777"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255"/>
        <w:gridCol w:w="1951"/>
        <w:gridCol w:w="3128"/>
        <w:gridCol w:w="2190"/>
      </w:tblGrid>
      <w:tr w:rsidR="00100114" w14:paraId="3EBB414E" w14:textId="77777777" w:rsidTr="003B3713">
        <w:tc>
          <w:tcPr>
            <w:tcW w:w="675" w:type="dxa"/>
          </w:tcPr>
          <w:p w14:paraId="6E15B861" w14:textId="77777777"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14:paraId="524F58AC" w14:textId="77777777"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14:paraId="4909AD01" w14:textId="77777777"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14:paraId="133ED622" w14:textId="77777777"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14:paraId="6CA996DD" w14:textId="77777777"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14:paraId="410D852F" w14:textId="77777777"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0114" w:rsidRPr="001453EA" w14:paraId="76CD8392" w14:textId="77777777" w:rsidTr="003B3713">
        <w:tc>
          <w:tcPr>
            <w:tcW w:w="675" w:type="dxa"/>
            <w:tcBorders>
              <w:bottom w:val="single" w:sz="4" w:space="0" w:color="auto"/>
            </w:tcBorders>
          </w:tcPr>
          <w:p w14:paraId="30C51006" w14:textId="77777777"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0482FC" w14:textId="77777777"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F21B7FE" w14:textId="77777777"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14:paraId="3B9C58D3" w14:textId="77777777"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7808706A" w14:textId="77777777"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14:paraId="3E4FB718" w14:textId="77777777" w:rsidTr="003B3713">
        <w:tc>
          <w:tcPr>
            <w:tcW w:w="675" w:type="dxa"/>
            <w:tcBorders>
              <w:bottom w:val="nil"/>
            </w:tcBorders>
          </w:tcPr>
          <w:p w14:paraId="453D7BFD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14:paraId="62CA6DCD" w14:textId="77777777"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AE349F6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14:paraId="4C9918D7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285ACBF8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14:paraId="535BA92E" w14:textId="77777777" w:rsidTr="003B3713">
        <w:tc>
          <w:tcPr>
            <w:tcW w:w="675" w:type="dxa"/>
            <w:tcBorders>
              <w:top w:val="nil"/>
              <w:bottom w:val="nil"/>
            </w:tcBorders>
          </w:tcPr>
          <w:p w14:paraId="132FF0EF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AB2CD" w14:textId="77777777"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3EA423B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3CFBB085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1EAFA50D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14:paraId="52DDB17F" w14:textId="77777777" w:rsidTr="003B3713">
        <w:tc>
          <w:tcPr>
            <w:tcW w:w="675" w:type="dxa"/>
            <w:tcBorders>
              <w:top w:val="nil"/>
              <w:bottom w:val="nil"/>
            </w:tcBorders>
          </w:tcPr>
          <w:p w14:paraId="7E763228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6F30AE" w14:textId="77777777"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FAB3856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069D0CC5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51FF86A8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14:paraId="5DEA84F6" w14:textId="7777777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1DEF4681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7095E1" w14:textId="77777777"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1D32E2D5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14:paraId="4434D63A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14:paraId="3A0B4889" w14:textId="77777777"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668EAEE7" w14:textId="77777777" w:rsidTr="003B3713">
        <w:tc>
          <w:tcPr>
            <w:tcW w:w="675" w:type="dxa"/>
            <w:tcBorders>
              <w:bottom w:val="nil"/>
            </w:tcBorders>
          </w:tcPr>
          <w:p w14:paraId="08FBBF5E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14:paraId="3CE91F23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65C5F13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14:paraId="30B8422E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27CFB63B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7C8AC339" w14:textId="77777777" w:rsidTr="003B3713">
        <w:tc>
          <w:tcPr>
            <w:tcW w:w="675" w:type="dxa"/>
            <w:tcBorders>
              <w:top w:val="nil"/>
              <w:bottom w:val="nil"/>
            </w:tcBorders>
          </w:tcPr>
          <w:p w14:paraId="0AD8B9F9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634812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6D0A05F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3CA54171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2ACC594E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2DC9A89B" w14:textId="77777777" w:rsidTr="003B3713">
        <w:tc>
          <w:tcPr>
            <w:tcW w:w="675" w:type="dxa"/>
            <w:tcBorders>
              <w:top w:val="nil"/>
              <w:bottom w:val="nil"/>
            </w:tcBorders>
          </w:tcPr>
          <w:p w14:paraId="72706341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CB710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327C3CC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278F1A90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37FADBA9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0DF6354B" w14:textId="7777777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2C55FD5B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E544A0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6B86B3A5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14:paraId="29A6B528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14:paraId="7B808EE1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158B07DB" w14:textId="77777777" w:rsidTr="003B3713">
        <w:tc>
          <w:tcPr>
            <w:tcW w:w="675" w:type="dxa"/>
            <w:tcBorders>
              <w:bottom w:val="nil"/>
            </w:tcBorders>
          </w:tcPr>
          <w:p w14:paraId="396732EC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14:paraId="471955CF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1FDCA61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14:paraId="7049BF74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5842CBA3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128A0353" w14:textId="77777777" w:rsidTr="003B3713">
        <w:tc>
          <w:tcPr>
            <w:tcW w:w="675" w:type="dxa"/>
            <w:tcBorders>
              <w:top w:val="nil"/>
              <w:bottom w:val="nil"/>
            </w:tcBorders>
          </w:tcPr>
          <w:p w14:paraId="11B915A8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80913F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350CEBD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5E1812FB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5C9D1DB8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2B95D273" w14:textId="77777777" w:rsidTr="003B3713">
        <w:tc>
          <w:tcPr>
            <w:tcW w:w="675" w:type="dxa"/>
            <w:tcBorders>
              <w:top w:val="nil"/>
              <w:bottom w:val="nil"/>
            </w:tcBorders>
          </w:tcPr>
          <w:p w14:paraId="53AE34B5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28EE60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64DC4ED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708868B9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3C267CFD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63EE376D" w14:textId="7777777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2DB745C4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FC4EAF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6C6391A6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14:paraId="42D773BB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14:paraId="5E7FB276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55731564" w14:textId="77777777" w:rsidTr="003B3713">
        <w:tc>
          <w:tcPr>
            <w:tcW w:w="675" w:type="dxa"/>
            <w:tcBorders>
              <w:bottom w:val="nil"/>
            </w:tcBorders>
          </w:tcPr>
          <w:p w14:paraId="44D13347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14:paraId="28A90D1A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8685DE8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14:paraId="56E787B7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0B4E49D5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6B559AD2" w14:textId="77777777" w:rsidTr="003B3713">
        <w:tc>
          <w:tcPr>
            <w:tcW w:w="675" w:type="dxa"/>
            <w:tcBorders>
              <w:top w:val="nil"/>
              <w:bottom w:val="nil"/>
            </w:tcBorders>
          </w:tcPr>
          <w:p w14:paraId="3B089331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38DED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A688FBE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285F5347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6C0A89CE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2DE26552" w14:textId="77777777" w:rsidTr="003B3713">
        <w:tc>
          <w:tcPr>
            <w:tcW w:w="675" w:type="dxa"/>
            <w:tcBorders>
              <w:top w:val="nil"/>
              <w:bottom w:val="nil"/>
            </w:tcBorders>
          </w:tcPr>
          <w:p w14:paraId="4E215536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EDA3F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D9796B9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6B7E3083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631814CA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14:paraId="066F0D24" w14:textId="77777777" w:rsidTr="003B3713">
        <w:tc>
          <w:tcPr>
            <w:tcW w:w="675" w:type="dxa"/>
            <w:tcBorders>
              <w:top w:val="nil"/>
            </w:tcBorders>
          </w:tcPr>
          <w:p w14:paraId="6155CFC2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4101E91" w14:textId="77777777"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9717964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14:paraId="414ACD91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14:paraId="6DBCFE27" w14:textId="77777777"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D57D200" w14:textId="77777777"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14:paraId="5D20457B" w14:textId="77777777"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8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>О контроле за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14:paraId="3A1666B6" w14:textId="77777777"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14:paraId="086F2498" w14:textId="77777777"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r w:rsidR="00E91D5E" w:rsidRPr="00E91D5E">
        <w:t xml:space="preserve"> </w:t>
      </w:r>
      <w:r w:rsidR="00E91D5E" w:rsidRPr="00F16EFE"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2ADB91D8" w14:textId="77777777" w:rsidR="00A93677" w:rsidRPr="00100114" w:rsidRDefault="00A93677" w:rsidP="00C75E98">
      <w:pPr>
        <w:jc w:val="both"/>
        <w:rPr>
          <w:bCs/>
          <w:sz w:val="24"/>
          <w:szCs w:val="24"/>
        </w:rPr>
      </w:pPr>
    </w:p>
    <w:p w14:paraId="4476CEE7" w14:textId="77777777" w:rsidR="00622A5A" w:rsidRDefault="00622A5A">
      <w:pPr>
        <w:ind w:firstLine="567"/>
        <w:jc w:val="both"/>
      </w:pPr>
    </w:p>
    <w:p w14:paraId="1CEC600B" w14:textId="77777777"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14:paraId="332D3D98" w14:textId="77777777"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p w14:paraId="69A0C184" w14:textId="77777777"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14:paraId="2A9900CF" w14:textId="77777777" w:rsidTr="00C774C0">
        <w:tc>
          <w:tcPr>
            <w:tcW w:w="454" w:type="dxa"/>
          </w:tcPr>
          <w:p w14:paraId="572CC1DD" w14:textId="77777777"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14:paraId="6B161E1D" w14:textId="77777777"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14:paraId="4A8E2EC7" w14:textId="77777777"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14:paraId="4BA56607" w14:textId="77777777"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14:paraId="2347FD4D" w14:textId="77777777"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14:paraId="1BCD35E3" w14:textId="77777777"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r w:rsidR="0073149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10E4C" w:rsidRPr="001453EA" w14:paraId="6BAF5D65" w14:textId="77777777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AC0D9A5" w14:textId="77777777"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636A5D9D" w14:textId="77777777"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0296459A" w14:textId="77777777"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59F8D832" w14:textId="77777777"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3A8AD94C" w14:textId="77777777"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14:paraId="7BBF0F00" w14:textId="77777777"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14:paraId="37765EF5" w14:textId="77777777" w:rsidTr="00D94BA8">
        <w:tc>
          <w:tcPr>
            <w:tcW w:w="454" w:type="dxa"/>
            <w:tcBorders>
              <w:bottom w:val="nil"/>
            </w:tcBorders>
          </w:tcPr>
          <w:p w14:paraId="419EE932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14:paraId="08650699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BAD07C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7DCE1A9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FCA0E93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59DF2BF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1FC7B68D" w14:textId="77777777" w:rsidTr="00D94BA8">
        <w:tc>
          <w:tcPr>
            <w:tcW w:w="454" w:type="dxa"/>
            <w:tcBorders>
              <w:top w:val="nil"/>
              <w:bottom w:val="nil"/>
            </w:tcBorders>
          </w:tcPr>
          <w:p w14:paraId="5325A11D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A2B3A5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DD2A02D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457B305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37B8409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485101C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041C692E" w14:textId="77777777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4BB2F16D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4B0E6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633A47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3BF7DA6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4442A8F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621A74F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27BCF5E3" w14:textId="77777777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50FBB757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14:paraId="63B57632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3844417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434FDB9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FF6741B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6CD0F7BD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72026C7F" w14:textId="77777777" w:rsidTr="00D94BA8">
        <w:tc>
          <w:tcPr>
            <w:tcW w:w="454" w:type="dxa"/>
            <w:tcBorders>
              <w:top w:val="nil"/>
              <w:bottom w:val="nil"/>
            </w:tcBorders>
          </w:tcPr>
          <w:p w14:paraId="1731D26B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621B40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7BC51EB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E9FA553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D962BC9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551A6E33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204E5AF0" w14:textId="77777777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62093966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BE23D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252EC03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2353595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E559720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493AC86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4CA24CAE" w14:textId="77777777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79035CE3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14:paraId="110F570B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48B0E1A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5A8AB66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2C44B7D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5F90AF4F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612856D3" w14:textId="77777777" w:rsidTr="00D94BA8">
        <w:tc>
          <w:tcPr>
            <w:tcW w:w="454" w:type="dxa"/>
            <w:tcBorders>
              <w:top w:val="nil"/>
              <w:bottom w:val="nil"/>
            </w:tcBorders>
          </w:tcPr>
          <w:p w14:paraId="09648708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CECE2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F389608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8E09B87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BBB7616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1AE275A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66D50E79" w14:textId="77777777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6397C028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B3A0C3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2B37B3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A04A638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F69842B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E002695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197698F0" w14:textId="77777777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16992AFA" w14:textId="77777777"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14:paraId="0D126555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5C61D50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C5F38B6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C0F963B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D030F81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6C67F52A" w14:textId="77777777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14:paraId="75D5F731" w14:textId="77777777"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901FF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4E5C65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E3B507B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48B4498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DD340C1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53515508" w14:textId="77777777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14:paraId="6B355047" w14:textId="77777777"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5B617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378BC4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3F997FA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480705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B42234F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4EB31875" w14:textId="77777777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7237EABF" w14:textId="77777777"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66358F3B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FC4AF5D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7884FF7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3706DA7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7B2B7EF9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7CAC2693" w14:textId="77777777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14:paraId="47BE200A" w14:textId="77777777"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DFE9CF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019A3A9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2A84EBB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DE12895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1DED55D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14:paraId="59DB7A12" w14:textId="77777777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14:paraId="7350D4C7" w14:textId="77777777"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FCE66" w14:textId="77777777"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369E25DA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6C1EED57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98417F1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5B9763C6" w14:textId="77777777"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E6E7E5" w14:textId="77777777"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5C5B107C" w14:textId="77777777"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</w:t>
      </w:r>
      <w:proofErr w:type="gramStart"/>
      <w:r>
        <w:t xml:space="preserve">доля </w:t>
      </w:r>
      <w:r w:rsidR="00DE2418">
        <w:t>лица</w:t>
      </w:r>
      <w:r>
        <w:t xml:space="preserve"> сведения</w:t>
      </w:r>
      <w:proofErr w:type="gramEnd"/>
      <w:r w:rsidR="00DE2418">
        <w:t xml:space="preserve"> об имуществе которого представляются</w:t>
      </w:r>
      <w:r>
        <w:t>.</w:t>
      </w:r>
    </w:p>
    <w:p w14:paraId="2C944C26" w14:textId="77777777" w:rsidR="004F0AE6" w:rsidRPr="004F0AE6" w:rsidRDefault="004F0AE6" w:rsidP="004F0AE6">
      <w:pPr>
        <w:ind w:firstLine="567"/>
        <w:jc w:val="both"/>
      </w:pPr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 средств, за счет которых приобретено имущество.</w:t>
      </w:r>
    </w:p>
    <w:p w14:paraId="503A253F" w14:textId="77777777"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r w:rsidR="00622A5A"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61B3BAC0" w14:textId="77777777"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14:paraId="471041EC" w14:textId="77777777"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p w14:paraId="55BDE355" w14:textId="77777777"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14:paraId="085E0599" w14:textId="77777777" w:rsidTr="009409CA">
        <w:tc>
          <w:tcPr>
            <w:tcW w:w="595" w:type="dxa"/>
          </w:tcPr>
          <w:p w14:paraId="70C72398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14:paraId="22AD77C1" w14:textId="77777777"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14:paraId="73D7F290" w14:textId="77777777"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14:paraId="3E817B25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14:paraId="55FE61FF" w14:textId="77777777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A09792E" w14:textId="77777777"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14:paraId="787A8ED5" w14:textId="77777777"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10C67944" w14:textId="77777777"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14:paraId="2926F128" w14:textId="77777777"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14:paraId="7FBD5792" w14:textId="77777777" w:rsidTr="009409CA">
        <w:tc>
          <w:tcPr>
            <w:tcW w:w="595" w:type="dxa"/>
            <w:tcBorders>
              <w:bottom w:val="nil"/>
            </w:tcBorders>
          </w:tcPr>
          <w:p w14:paraId="1B026501" w14:textId="77777777"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14:paraId="45E9AA62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14:paraId="303A5555" w14:textId="77777777" w:rsidR="0077260F" w:rsidRDefault="0077260F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8E86EA7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17E9CF2B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6ED75C14" w14:textId="77777777" w:rsidTr="009409CA">
        <w:tc>
          <w:tcPr>
            <w:tcW w:w="595" w:type="dxa"/>
            <w:tcBorders>
              <w:bottom w:val="nil"/>
            </w:tcBorders>
          </w:tcPr>
          <w:p w14:paraId="1DD569A9" w14:textId="77777777"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14:paraId="1F434858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33B2A89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3FDBD06A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7825A17E" w14:textId="7777777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14:paraId="56F468D8" w14:textId="77777777"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96710CA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1FC0BEC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3D621DFF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35729FF7" w14:textId="7777777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56B15828" w14:textId="77777777"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14:paraId="6C8FDA42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5B50D1C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6DC4E42E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11A5A489" w14:textId="7777777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14:paraId="096F85E6" w14:textId="77777777"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67080C1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508286D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5503E644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091412B9" w14:textId="7777777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1AA5C97A" w14:textId="77777777"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14:paraId="652F1F84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BD8EEC2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C4C6038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38FA6DD5" w14:textId="7777777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14:paraId="621EF688" w14:textId="77777777"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8E4A981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7479B7E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7125249C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4C62EE8B" w14:textId="7777777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7A545346" w14:textId="77777777"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14:paraId="100BAEE7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B417ACF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0A111518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3C4EF89C" w14:textId="7777777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14:paraId="0A662683" w14:textId="77777777"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BE0252B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0FE913A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31163729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6DA94C74" w14:textId="7777777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3CA454E9" w14:textId="77777777"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14:paraId="075A3921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B4E493B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55C36A5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79A01D6C" w14:textId="7777777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14:paraId="12E6E95E" w14:textId="77777777"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F936BED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5A04675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40BBA46F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3AF65688" w14:textId="7777777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0E95B60B" w14:textId="77777777"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14:paraId="20757693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552B02E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603DB930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14:paraId="006F39F4" w14:textId="77777777" w:rsidTr="009409CA">
        <w:tc>
          <w:tcPr>
            <w:tcW w:w="595" w:type="dxa"/>
            <w:tcBorders>
              <w:top w:val="nil"/>
            </w:tcBorders>
            <w:vAlign w:val="bottom"/>
          </w:tcPr>
          <w:p w14:paraId="17626F0F" w14:textId="77777777"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364B4926" w14:textId="77777777"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01420136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C353641" w14:textId="77777777"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0EF884" w14:textId="77777777"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4760C69B" w14:textId="77777777"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14:paraId="66B007C4" w14:textId="77777777"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14:paraId="0A26D3C8" w14:textId="77777777"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p w14:paraId="0E975083" w14:textId="77777777"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14:paraId="37EA4E52" w14:textId="77777777" w:rsidTr="009409CA">
        <w:tc>
          <w:tcPr>
            <w:tcW w:w="595" w:type="dxa"/>
          </w:tcPr>
          <w:p w14:paraId="5DF8758C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14:paraId="1FC27266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14:paraId="01AB742C" w14:textId="77777777"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2994698B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14:paraId="3DA1BDC2" w14:textId="77777777"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14:paraId="00F9982B" w14:textId="77777777"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14:paraId="024F5130" w14:textId="77777777"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proofErr w:type="gramStart"/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</w:t>
            </w:r>
            <w:proofErr w:type="gramEnd"/>
            <w:r w:rsidR="00622A5A">
              <w:rPr>
                <w:sz w:val="24"/>
                <w:szCs w:val="24"/>
              </w:rPr>
              <w:t>руб.)</w:t>
            </w:r>
          </w:p>
        </w:tc>
      </w:tr>
      <w:tr w:rsidR="00D62125" w:rsidRPr="0058631A" w14:paraId="3A01CC54" w14:textId="77777777" w:rsidTr="009409CA">
        <w:tc>
          <w:tcPr>
            <w:tcW w:w="595" w:type="dxa"/>
          </w:tcPr>
          <w:p w14:paraId="32CB6163" w14:textId="77777777"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14:paraId="3F63EA08" w14:textId="77777777"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14:paraId="7716114A" w14:textId="77777777"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14:paraId="24A242AA" w14:textId="77777777"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14:paraId="7FE4341E" w14:textId="77777777"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14:paraId="70B06439" w14:textId="77777777"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14:paraId="468B275A" w14:textId="77777777" w:rsidTr="009409CA">
        <w:trPr>
          <w:trHeight w:val="443"/>
        </w:trPr>
        <w:tc>
          <w:tcPr>
            <w:tcW w:w="595" w:type="dxa"/>
          </w:tcPr>
          <w:p w14:paraId="72088276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81E1CD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055E8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C765A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454910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910DA14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14:paraId="765B13A1" w14:textId="77777777" w:rsidTr="009409CA">
        <w:trPr>
          <w:trHeight w:val="408"/>
        </w:trPr>
        <w:tc>
          <w:tcPr>
            <w:tcW w:w="595" w:type="dxa"/>
          </w:tcPr>
          <w:p w14:paraId="63718BB9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60A24DB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4A793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0D66DA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E2F98BA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303081E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14:paraId="590A2C33" w14:textId="77777777" w:rsidTr="009409CA">
        <w:trPr>
          <w:trHeight w:val="408"/>
        </w:trPr>
        <w:tc>
          <w:tcPr>
            <w:tcW w:w="595" w:type="dxa"/>
          </w:tcPr>
          <w:p w14:paraId="1F0CF230" w14:textId="77777777"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EB3E817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DB8D39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5BFDE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05E5A4D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B0DB9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4E90FE" w14:textId="77777777"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3F1D52C4" w14:textId="77777777"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расчетный, ссудный и другие) и валюта счета.</w:t>
      </w:r>
    </w:p>
    <w:p w14:paraId="62FCF1A8" w14:textId="77777777"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1CCFACAD" w14:textId="77777777" w:rsidR="00A44F4D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r w:rsidR="00E227F4" w:rsidRPr="00E227F4">
        <w:t xml:space="preserve"> </w:t>
      </w:r>
      <w:r w:rsidR="00E227F4" w:rsidRPr="00F16EFE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14:paraId="662018E0" w14:textId="77777777" w:rsidR="00497BC2" w:rsidRPr="00B86615" w:rsidRDefault="00497BC2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p w14:paraId="786733C5" w14:textId="77777777"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14:paraId="2A3A0A13" w14:textId="77777777"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p w14:paraId="0FA137F9" w14:textId="77777777"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14:paraId="5202FDC1" w14:textId="77777777" w:rsidTr="009409CA">
        <w:tc>
          <w:tcPr>
            <w:tcW w:w="595" w:type="dxa"/>
          </w:tcPr>
          <w:p w14:paraId="36ED005B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14:paraId="3D33860A" w14:textId="77777777"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14:paraId="7CAA0572" w14:textId="77777777"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14:paraId="219FE21F" w14:textId="77777777"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14:paraId="0DB294E8" w14:textId="77777777"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14:paraId="1707535D" w14:textId="77777777"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14:paraId="0F15CA6A" w14:textId="77777777"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8631A" w:rsidRPr="0058631A" w14:paraId="6C6C4C27" w14:textId="77777777" w:rsidTr="009409CA">
        <w:tc>
          <w:tcPr>
            <w:tcW w:w="595" w:type="dxa"/>
          </w:tcPr>
          <w:p w14:paraId="57CDA642" w14:textId="77777777"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14:paraId="07702751" w14:textId="77777777"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14:paraId="74A11322" w14:textId="77777777"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14:paraId="6267EED8" w14:textId="77777777"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14:paraId="4842B919" w14:textId="77777777"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14:paraId="42C3CBC0" w14:textId="77777777"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14:paraId="77BAC799" w14:textId="77777777" w:rsidTr="009409CA">
        <w:trPr>
          <w:trHeight w:val="404"/>
        </w:trPr>
        <w:tc>
          <w:tcPr>
            <w:tcW w:w="595" w:type="dxa"/>
          </w:tcPr>
          <w:p w14:paraId="11B27858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6BF8B55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50FAAA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6AD5434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62841FE3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1C82EDF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14:paraId="321CE8F6" w14:textId="77777777" w:rsidTr="009409CA">
        <w:trPr>
          <w:trHeight w:val="409"/>
        </w:trPr>
        <w:tc>
          <w:tcPr>
            <w:tcW w:w="595" w:type="dxa"/>
          </w:tcPr>
          <w:p w14:paraId="53882754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9599DE7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0B7F55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A20C69B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66700358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723D3B68" w14:textId="77777777"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14:paraId="170978FF" w14:textId="77777777" w:rsidTr="009409CA">
        <w:trPr>
          <w:trHeight w:val="409"/>
        </w:trPr>
        <w:tc>
          <w:tcPr>
            <w:tcW w:w="595" w:type="dxa"/>
          </w:tcPr>
          <w:p w14:paraId="1A21F9AA" w14:textId="77777777"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473AF7F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207295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8D870A1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3265BAAA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3B6CE00" w14:textId="77777777"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737B71" w14:textId="77777777"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26538FB8" w14:textId="77777777"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14:paraId="6EBD4E5F" w14:textId="77777777"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6F748C1E" w14:textId="77777777"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6530539B" w14:textId="77777777"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14:paraId="0A045321" w14:textId="77777777" w:rsidR="00497BC2" w:rsidRPr="00B86615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14:paraId="62F5C917" w14:textId="77777777"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p w14:paraId="0A3068BA" w14:textId="77777777"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14:paraId="4BD3159A" w14:textId="77777777" w:rsidTr="009409CA">
        <w:tc>
          <w:tcPr>
            <w:tcW w:w="595" w:type="dxa"/>
          </w:tcPr>
          <w:p w14:paraId="7E2E5439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14:paraId="526218CD" w14:textId="77777777"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14:paraId="185E4153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14:paraId="72FCC040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14:paraId="656852CE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14:paraId="6E3D96E7" w14:textId="77777777"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14:paraId="495CF760" w14:textId="77777777" w:rsidTr="009409CA">
        <w:tc>
          <w:tcPr>
            <w:tcW w:w="595" w:type="dxa"/>
          </w:tcPr>
          <w:p w14:paraId="7BF08E2E" w14:textId="77777777"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14:paraId="568B87BA" w14:textId="77777777"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14:paraId="41E2BEB7" w14:textId="77777777"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14:paraId="32BB4BA5" w14:textId="77777777"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14:paraId="5651D8A0" w14:textId="77777777"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14:paraId="1CF04A3E" w14:textId="77777777"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14:paraId="7112973F" w14:textId="77777777" w:rsidTr="00497BC2">
        <w:trPr>
          <w:trHeight w:val="336"/>
        </w:trPr>
        <w:tc>
          <w:tcPr>
            <w:tcW w:w="595" w:type="dxa"/>
          </w:tcPr>
          <w:p w14:paraId="0E8B0953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6F17AC4" w14:textId="77777777" w:rsidR="00622A5A" w:rsidRPr="0077260F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78FF5ADC" w14:textId="77777777"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774DA9D2" w14:textId="77777777"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978DFE3" w14:textId="77777777"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D31F862" w14:textId="77777777"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14:paraId="6C2F1A84" w14:textId="77777777" w:rsidTr="009409CA">
        <w:trPr>
          <w:trHeight w:val="410"/>
        </w:trPr>
        <w:tc>
          <w:tcPr>
            <w:tcW w:w="595" w:type="dxa"/>
          </w:tcPr>
          <w:p w14:paraId="71414F4F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18C7A9D" w14:textId="77777777"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3548CF0C" w14:textId="77777777"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453BDC7F" w14:textId="77777777"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486C583" w14:textId="77777777"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6153F01B" w14:textId="77777777"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3D4D" w14:paraId="0874F957" w14:textId="77777777" w:rsidTr="009409CA">
        <w:trPr>
          <w:trHeight w:val="410"/>
        </w:trPr>
        <w:tc>
          <w:tcPr>
            <w:tcW w:w="595" w:type="dxa"/>
          </w:tcPr>
          <w:p w14:paraId="66192A91" w14:textId="77777777"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E82FD2D" w14:textId="77777777"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323794E5" w14:textId="77777777"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1957DE40" w14:textId="77777777"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5AF5F48C" w14:textId="77777777"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8B37AA6" w14:textId="77777777"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8E3994" w14:textId="77777777"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14:paraId="0D43945F" w14:textId="77777777"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14:paraId="749FBD6D" w14:textId="77777777"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2F32F24A" w14:textId="77777777"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14:paraId="5085C5BE" w14:textId="77777777"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lastRenderedPageBreak/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>
        <w:rPr>
          <w:sz w:val="24"/>
          <w:szCs w:val="24"/>
        </w:rPr>
        <w:t xml:space="preserve">),  </w:t>
      </w:r>
      <w:r w:rsidR="006B239F">
        <w:rPr>
          <w:sz w:val="24"/>
          <w:szCs w:val="24"/>
        </w:rPr>
        <w:t>_</w:t>
      </w:r>
      <w:proofErr w:type="gramEnd"/>
      <w:r w:rsidR="006B239F">
        <w:rPr>
          <w:sz w:val="24"/>
          <w:szCs w:val="24"/>
        </w:rPr>
        <w:t>________________</w:t>
      </w:r>
    </w:p>
    <w:p w14:paraId="36FFE117" w14:textId="77777777" w:rsidR="0077260F" w:rsidRDefault="0077260F" w:rsidP="00622A5A">
      <w:pPr>
        <w:ind w:firstLine="567"/>
        <w:jc w:val="both"/>
        <w:rPr>
          <w:b/>
          <w:bCs/>
          <w:sz w:val="24"/>
          <w:szCs w:val="24"/>
        </w:rPr>
      </w:pPr>
    </w:p>
    <w:p w14:paraId="116B0BBF" w14:textId="77777777"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14:paraId="52AE5070" w14:textId="77777777"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14:paraId="0450BF6B" w14:textId="77777777" w:rsidR="00622A5A" w:rsidRDefault="00F31AC8" w:rsidP="00622A5A">
      <w:pPr>
        <w:ind w:firstLine="567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14:paraId="28CC2079" w14:textId="77777777"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14:paraId="03C6588F" w14:textId="77777777" w:rsidTr="003A143F">
        <w:tc>
          <w:tcPr>
            <w:tcW w:w="595" w:type="dxa"/>
          </w:tcPr>
          <w:p w14:paraId="3A068911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14:paraId="27C5131D" w14:textId="77777777"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4E7B1361" w14:textId="77777777"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14:paraId="62A353E4" w14:textId="77777777"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14:paraId="2ED641FF" w14:textId="77777777"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14:paraId="6CAEAA40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14:paraId="306D839C" w14:textId="77777777" w:rsidTr="003A143F">
        <w:tc>
          <w:tcPr>
            <w:tcW w:w="595" w:type="dxa"/>
          </w:tcPr>
          <w:p w14:paraId="6B400A70" w14:textId="77777777"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14:paraId="12DD5623" w14:textId="77777777"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14:paraId="503E4279" w14:textId="77777777"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14:paraId="7F88F9EA" w14:textId="77777777"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14:paraId="44E87DAB" w14:textId="77777777"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14:paraId="2629E61C" w14:textId="77777777"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14:paraId="0733C3AA" w14:textId="77777777" w:rsidTr="003A143F">
        <w:trPr>
          <w:trHeight w:val="376"/>
        </w:trPr>
        <w:tc>
          <w:tcPr>
            <w:tcW w:w="595" w:type="dxa"/>
          </w:tcPr>
          <w:p w14:paraId="745EBD6D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9602EB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2FAE92F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D074A3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74C68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DB1EA8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14:paraId="60B68965" w14:textId="77777777" w:rsidTr="003A143F">
        <w:trPr>
          <w:trHeight w:val="423"/>
        </w:trPr>
        <w:tc>
          <w:tcPr>
            <w:tcW w:w="595" w:type="dxa"/>
          </w:tcPr>
          <w:p w14:paraId="67E5FFD0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93AB18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17C470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D7B4F6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D4604A7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2D58DA" w14:textId="77777777"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14:paraId="7018AA74" w14:textId="77777777" w:rsidTr="003A143F">
        <w:trPr>
          <w:trHeight w:val="423"/>
        </w:trPr>
        <w:tc>
          <w:tcPr>
            <w:tcW w:w="595" w:type="dxa"/>
          </w:tcPr>
          <w:p w14:paraId="55C1DE9A" w14:textId="77777777"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859DE7" w14:textId="77777777"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07663B" w14:textId="77777777"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4E9D1EE" w14:textId="77777777"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2771E6" w14:textId="77777777"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49679C" w14:textId="77777777"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501BB9" w14:textId="77777777"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05448484" w14:textId="77777777"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14:paraId="309C7C9E" w14:textId="77777777"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Указывается вид недвижимого имущества (земельный участок, жилой дом, дача и другие).</w:t>
      </w:r>
    </w:p>
    <w:p w14:paraId="7E6589DE" w14:textId="77777777"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14:paraId="18670D00" w14:textId="77777777"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14:paraId="446A7C83" w14:textId="77777777" w:rsidR="00497BC2" w:rsidRPr="007839C0" w:rsidRDefault="00497BC2" w:rsidP="00622A5A">
      <w:pPr>
        <w:ind w:firstLine="567"/>
        <w:jc w:val="both"/>
        <w:rPr>
          <w:b/>
          <w:sz w:val="24"/>
          <w:szCs w:val="24"/>
        </w:rPr>
      </w:pPr>
    </w:p>
    <w:p w14:paraId="44377A51" w14:textId="77777777" w:rsidR="00622A5A" w:rsidRDefault="00674380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14:paraId="1F5C4F44" w14:textId="77777777" w:rsidR="00623D4D" w:rsidRPr="00B86615" w:rsidRDefault="00623D4D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14:paraId="6EF8A9FB" w14:textId="77777777" w:rsidTr="0077260F">
        <w:tc>
          <w:tcPr>
            <w:tcW w:w="595" w:type="dxa"/>
            <w:vAlign w:val="center"/>
          </w:tcPr>
          <w:p w14:paraId="3359B560" w14:textId="77777777"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Align w:val="center"/>
          </w:tcPr>
          <w:p w14:paraId="138FFD44" w14:textId="77777777"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5F3E7EE" w14:textId="77777777"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14:paraId="49156137" w14:textId="77777777"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  <w:vAlign w:val="center"/>
          </w:tcPr>
          <w:p w14:paraId="543F46F5" w14:textId="77777777"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Align w:val="center"/>
          </w:tcPr>
          <w:p w14:paraId="1A9205E4" w14:textId="77777777" w:rsidR="00622A5A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 w:rsidR="00622A5A">
              <w:rPr>
                <w:sz w:val="24"/>
                <w:szCs w:val="24"/>
              </w:rPr>
              <w:t>ства</w:t>
            </w:r>
            <w:r w:rsidR="00622A5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D251E5" w:rsidRPr="00315151" w14:paraId="4E7CEE2B" w14:textId="77777777" w:rsidTr="00315151">
        <w:tc>
          <w:tcPr>
            <w:tcW w:w="595" w:type="dxa"/>
          </w:tcPr>
          <w:p w14:paraId="549DFE30" w14:textId="77777777"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14:paraId="4C2D68F4" w14:textId="77777777"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14:paraId="0520399A" w14:textId="77777777"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14:paraId="404E7E12" w14:textId="77777777"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14:paraId="1E474A10" w14:textId="77777777"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14:paraId="2FF11344" w14:textId="77777777"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14:paraId="3130497C" w14:textId="77777777" w:rsidTr="00315151">
        <w:trPr>
          <w:trHeight w:val="388"/>
        </w:trPr>
        <w:tc>
          <w:tcPr>
            <w:tcW w:w="595" w:type="dxa"/>
          </w:tcPr>
          <w:p w14:paraId="29C9D8FD" w14:textId="77777777"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F9634EE" w14:textId="77777777"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97232" w14:textId="77777777"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1E9293" w14:textId="77777777"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5E9E3E7" w14:textId="77777777"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78D8D355" w14:textId="77777777"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14:paraId="24474E8A" w14:textId="77777777" w:rsidTr="00315151">
        <w:trPr>
          <w:trHeight w:val="436"/>
        </w:trPr>
        <w:tc>
          <w:tcPr>
            <w:tcW w:w="595" w:type="dxa"/>
          </w:tcPr>
          <w:p w14:paraId="247FD937" w14:textId="77777777"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BCCB2D" w14:textId="77777777"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B6008" w14:textId="77777777"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2FCEDA" w14:textId="77777777"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61F40A9" w14:textId="77777777"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580072F7" w14:textId="77777777"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14:paraId="4290EC3B" w14:textId="77777777" w:rsidTr="00315151">
        <w:trPr>
          <w:trHeight w:val="436"/>
        </w:trPr>
        <w:tc>
          <w:tcPr>
            <w:tcW w:w="595" w:type="dxa"/>
          </w:tcPr>
          <w:p w14:paraId="5E9CD1AF" w14:textId="77777777" w:rsidR="00623D4D" w:rsidRDefault="00623D4D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1250057" w14:textId="77777777"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8AD44F" w14:textId="77777777"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FFB836" w14:textId="77777777"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04ABD78" w14:textId="77777777"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5373DE" w14:textId="77777777"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C37271" w14:textId="77777777"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010A3F2F" w14:textId="77777777" w:rsidR="0077260F" w:rsidRDefault="0077260F" w:rsidP="0077260F">
      <w:pPr>
        <w:ind w:firstLine="567"/>
        <w:jc w:val="both"/>
      </w:pPr>
      <w:r>
        <w:rPr>
          <w:vertAlign w:val="superscript"/>
        </w:rPr>
        <w:t>1</w:t>
      </w:r>
      <w: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14:paraId="0126914B" w14:textId="77777777" w:rsidR="0077260F" w:rsidRDefault="0077260F" w:rsidP="0077260F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14:paraId="3FA0ABF6" w14:textId="77777777" w:rsidR="0077260F" w:rsidRDefault="0077260F" w:rsidP="0077260F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11F1C6CF" w14:textId="77777777" w:rsidR="0077260F" w:rsidRDefault="0077260F" w:rsidP="0077260F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14:paraId="0364B48A" w14:textId="77777777" w:rsidR="0077260F" w:rsidRDefault="0077260F" w:rsidP="0077260F">
      <w:pPr>
        <w:ind w:firstLine="567"/>
        <w:jc w:val="both"/>
      </w:pPr>
      <w:r>
        <w:rPr>
          <w:vertAlign w:val="superscript"/>
        </w:rPr>
        <w:t>5</w:t>
      </w:r>
      <w: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496ED498" w14:textId="77777777" w:rsidR="0077260F" w:rsidRDefault="0077260F" w:rsidP="0077260F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3BDEA97B" w14:textId="77777777" w:rsidR="0077260F" w:rsidRDefault="0077260F" w:rsidP="007839C0">
      <w:pPr>
        <w:ind w:firstLine="567"/>
        <w:jc w:val="both"/>
        <w:rPr>
          <w:b/>
          <w:sz w:val="24"/>
          <w:szCs w:val="24"/>
        </w:rPr>
      </w:pPr>
    </w:p>
    <w:p w14:paraId="68189A7D" w14:textId="77777777"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14:paraId="12EBA034" w14:textId="77777777"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14:paraId="746DA8DA" w14:textId="77777777"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14:paraId="2DF3BBB7" w14:textId="77777777"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14:paraId="7A753385" w14:textId="77777777"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14:paraId="7D465F90" w14:textId="77777777"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14:paraId="0FCD0709" w14:textId="77777777" w:rsidR="0084233A" w:rsidRDefault="0084233A" w:rsidP="007839C0">
      <w:pPr>
        <w:ind w:firstLine="567"/>
        <w:jc w:val="both"/>
        <w:rPr>
          <w:b/>
          <w:sz w:val="24"/>
          <w:szCs w:val="24"/>
        </w:rPr>
      </w:pPr>
    </w:p>
    <w:p w14:paraId="47939127" w14:textId="77777777"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14:paraId="03345771" w14:textId="77777777"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14:paraId="0A0B4E77" w14:textId="77777777"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14:paraId="6ECDD87D" w14:textId="77777777" w:rsidR="00435FC9" w:rsidRPr="00435FC9" w:rsidRDefault="00286B74" w:rsidP="00435FC9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77260F" w:rsidRPr="0077260F">
        <w:rPr>
          <w:b/>
          <w:bCs/>
          <w:sz w:val="24"/>
          <w:szCs w:val="24"/>
        </w:rPr>
        <w:t xml:space="preserve">7. </w:t>
      </w:r>
      <w:r w:rsidR="00435FC9" w:rsidRPr="00435FC9">
        <w:rPr>
          <w:b/>
          <w:bCs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14:paraId="69F71927" w14:textId="77777777" w:rsidR="00456427" w:rsidRDefault="00456427" w:rsidP="00B86615">
      <w:pPr>
        <w:ind w:left="567"/>
        <w:jc w:val="both"/>
        <w:rPr>
          <w:b/>
          <w:bCs/>
          <w:sz w:val="24"/>
          <w:szCs w:val="24"/>
        </w:rPr>
      </w:pPr>
    </w:p>
    <w:p w14:paraId="478CD17F" w14:textId="77777777" w:rsidR="00623D4D" w:rsidRDefault="00623D4D" w:rsidP="0077260F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2832"/>
        <w:gridCol w:w="3069"/>
        <w:gridCol w:w="3303"/>
      </w:tblGrid>
      <w:tr w:rsidR="0077260F" w14:paraId="5C4627ED" w14:textId="77777777" w:rsidTr="0077260F">
        <w:tc>
          <w:tcPr>
            <w:tcW w:w="486" w:type="pct"/>
            <w:vAlign w:val="center"/>
          </w:tcPr>
          <w:p w14:paraId="004DD74C" w14:textId="77777777"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  <w:vAlign w:val="center"/>
          </w:tcPr>
          <w:p w14:paraId="45493023" w14:textId="77777777"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505" w:type="pct"/>
            <w:vAlign w:val="center"/>
          </w:tcPr>
          <w:p w14:paraId="23C88B08" w14:textId="77777777"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Приобретатель имущества по сделке</w:t>
            </w:r>
            <w:r w:rsidRPr="007726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14:paraId="5F8A6B60" w14:textId="77777777"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Основание отчуждения имущества</w:t>
            </w:r>
            <w:r w:rsidRPr="0077260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7260F" w:rsidRPr="00315151" w14:paraId="2D1CB240" w14:textId="77777777" w:rsidTr="0077260F">
        <w:tc>
          <w:tcPr>
            <w:tcW w:w="486" w:type="pct"/>
          </w:tcPr>
          <w:p w14:paraId="0A769813" w14:textId="77777777" w:rsidR="0077260F" w:rsidRPr="00315151" w:rsidRDefault="0077260F" w:rsidP="006976DF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14:paraId="02B4D6BD" w14:textId="77777777" w:rsidR="0077260F" w:rsidRPr="00315151" w:rsidRDefault="0077260F" w:rsidP="006976DF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14:paraId="6E9ECF39" w14:textId="77777777" w:rsidR="0077260F" w:rsidRPr="00315151" w:rsidRDefault="0077260F" w:rsidP="006976DF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14:paraId="5D80B13F" w14:textId="77777777" w:rsidR="0077260F" w:rsidRPr="00315151" w:rsidRDefault="0077260F" w:rsidP="006976DF">
            <w:pPr>
              <w:jc w:val="center"/>
            </w:pPr>
            <w:r w:rsidRPr="00315151">
              <w:t>4</w:t>
            </w:r>
          </w:p>
        </w:tc>
      </w:tr>
      <w:tr w:rsidR="0077260F" w14:paraId="52C82471" w14:textId="77777777" w:rsidTr="0077260F">
        <w:trPr>
          <w:trHeight w:val="388"/>
        </w:trPr>
        <w:tc>
          <w:tcPr>
            <w:tcW w:w="486" w:type="pct"/>
          </w:tcPr>
          <w:p w14:paraId="40EF1E76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pct"/>
          </w:tcPr>
          <w:p w14:paraId="30706D35" w14:textId="77777777"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Земельные участки:</w:t>
            </w:r>
          </w:p>
          <w:p w14:paraId="641A6A03" w14:textId="77777777"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14:paraId="6461D42C" w14:textId="77777777"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14:paraId="18158915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14:paraId="0D38B017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14:paraId="1AD3BB17" w14:textId="77777777" w:rsidTr="0077260F">
        <w:trPr>
          <w:trHeight w:val="436"/>
        </w:trPr>
        <w:tc>
          <w:tcPr>
            <w:tcW w:w="486" w:type="pct"/>
          </w:tcPr>
          <w:p w14:paraId="632AE4D5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14:paraId="7F999ACA" w14:textId="77777777"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Иное недвижимое имущество:</w:t>
            </w:r>
          </w:p>
          <w:p w14:paraId="42D4284D" w14:textId="77777777"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14:paraId="601AE19F" w14:textId="77777777"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14:paraId="024E6DD4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14:paraId="15D8020F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14:paraId="4F9F99BB" w14:textId="77777777" w:rsidTr="0077260F">
        <w:trPr>
          <w:trHeight w:val="436"/>
        </w:trPr>
        <w:tc>
          <w:tcPr>
            <w:tcW w:w="486" w:type="pct"/>
          </w:tcPr>
          <w:p w14:paraId="47BD3054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" w:type="pct"/>
          </w:tcPr>
          <w:p w14:paraId="3FF3F197" w14:textId="77777777"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Транспортные средства:</w:t>
            </w:r>
          </w:p>
          <w:p w14:paraId="0C87F6FD" w14:textId="77777777"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14:paraId="571B062D" w14:textId="77777777"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14:paraId="42C8C404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14:paraId="2B1494DD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14:paraId="47FD7054" w14:textId="77777777" w:rsidTr="0077260F">
        <w:trPr>
          <w:trHeight w:val="426"/>
        </w:trPr>
        <w:tc>
          <w:tcPr>
            <w:tcW w:w="486" w:type="pct"/>
          </w:tcPr>
          <w:p w14:paraId="38D984A8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14:paraId="0BC30630" w14:textId="77777777"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Ценные бумаги:</w:t>
            </w:r>
          </w:p>
          <w:p w14:paraId="53D11B28" w14:textId="77777777"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14:paraId="180B9E75" w14:textId="77777777"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14:paraId="10CAA894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14:paraId="49B1E079" w14:textId="77777777"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CB0F58" w14:textId="77777777" w:rsidR="0077260F" w:rsidRPr="0077260F" w:rsidRDefault="0077260F" w:rsidP="0077260F">
      <w:pPr>
        <w:ind w:firstLine="567"/>
        <w:jc w:val="both"/>
        <w:rPr>
          <w:b/>
          <w:bCs/>
          <w:sz w:val="24"/>
          <w:szCs w:val="24"/>
        </w:rPr>
      </w:pPr>
    </w:p>
    <w:p w14:paraId="69189216" w14:textId="77777777"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6EA93E24" w14:textId="77777777" w:rsidR="0077260F" w:rsidRP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1</w:t>
      </w:r>
      <w:r>
        <w:t> У</w:t>
      </w:r>
      <w:r w:rsidRPr="00CA4D0F">
        <w:rPr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6DC1D759" w14:textId="77777777" w:rsid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2</w:t>
      </w:r>
      <w:r>
        <w:t> У</w:t>
      </w:r>
      <w:r w:rsidRPr="00CA4D0F">
        <w:rPr>
          <w:szCs w:val="28"/>
        </w:rPr>
        <w:t>казываются основания прекращения права собственности (наименование и реквизиты (дата, номер) соотве</w:t>
      </w:r>
      <w:r>
        <w:rPr>
          <w:szCs w:val="28"/>
        </w:rPr>
        <w:t>тствующего договора или акта).</w:t>
      </w:r>
    </w:p>
    <w:p w14:paraId="406F5D4E" w14:textId="77777777" w:rsidR="0077260F" w:rsidRDefault="0077260F" w:rsidP="00B50CB2">
      <w:pPr>
        <w:ind w:firstLine="567"/>
        <w:rPr>
          <w:sz w:val="24"/>
          <w:szCs w:val="24"/>
        </w:rPr>
      </w:pPr>
    </w:p>
    <w:p w14:paraId="0B5B4970" w14:textId="77777777" w:rsidR="007839C0" w:rsidRDefault="007839C0" w:rsidP="00B50CB2">
      <w:pPr>
        <w:ind w:firstLine="567"/>
        <w:rPr>
          <w:sz w:val="24"/>
          <w:szCs w:val="24"/>
        </w:rPr>
      </w:pPr>
    </w:p>
    <w:p w14:paraId="481D07D5" w14:textId="77777777"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14:paraId="1CC24E6C" w14:textId="77777777"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14:paraId="506D949C" w14:textId="77777777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7491E" w14:textId="77777777"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CCF377" w14:textId="77777777"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507D4" w14:textId="77777777"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2A2390" w14:textId="77777777"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31319" w14:textId="77777777"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05A02" w14:textId="77777777"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9D3D9" w14:textId="77777777"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B0EC7E" w14:textId="77777777"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14:paraId="765C1051" w14:textId="77777777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6EB01A9" w14:textId="77777777"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B73D4" w14:textId="77777777"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77823" w14:textId="77777777"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418B4AD" w14:textId="77777777"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D82225" w14:textId="77777777"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8A2C25A" w14:textId="77777777"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06D987" w14:textId="77777777"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CD3D9EC" w14:textId="77777777"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14:paraId="44EAEE9C" w14:textId="77777777" w:rsidR="00622A5A" w:rsidRDefault="00622A5A">
      <w:pPr>
        <w:spacing w:before="240"/>
        <w:rPr>
          <w:sz w:val="24"/>
          <w:szCs w:val="24"/>
        </w:rPr>
      </w:pPr>
    </w:p>
    <w:p w14:paraId="03D0A1D4" w14:textId="77777777"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14:paraId="75DCFC9B" w14:textId="77777777" w:rsidR="0072108C" w:rsidRDefault="0072108C">
      <w:pPr>
        <w:pBdr>
          <w:top w:val="single" w:sz="4" w:space="1" w:color="auto"/>
        </w:pBdr>
        <w:jc w:val="center"/>
      </w:pPr>
    </w:p>
    <w:p w14:paraId="39D3C829" w14:textId="77777777" w:rsidR="0072108C" w:rsidRDefault="0072108C">
      <w:pPr>
        <w:pBdr>
          <w:top w:val="single" w:sz="4" w:space="1" w:color="auto"/>
        </w:pBdr>
        <w:jc w:val="center"/>
      </w:pPr>
    </w:p>
    <w:p w14:paraId="0CB29E7F" w14:textId="77777777" w:rsidR="0072108C" w:rsidRDefault="0072108C">
      <w:pPr>
        <w:pBdr>
          <w:top w:val="single" w:sz="4" w:space="1" w:color="auto"/>
        </w:pBdr>
        <w:jc w:val="center"/>
      </w:pPr>
    </w:p>
    <w:p w14:paraId="3B771A32" w14:textId="77777777" w:rsidR="0072108C" w:rsidRDefault="0072108C">
      <w:pPr>
        <w:pBdr>
          <w:top w:val="single" w:sz="4" w:space="1" w:color="auto"/>
        </w:pBdr>
        <w:jc w:val="center"/>
      </w:pPr>
    </w:p>
    <w:p w14:paraId="6334C282" w14:textId="77777777" w:rsidR="0072108C" w:rsidRDefault="0072108C">
      <w:pPr>
        <w:pBdr>
          <w:top w:val="single" w:sz="4" w:space="1" w:color="auto"/>
        </w:pBdr>
        <w:jc w:val="center"/>
      </w:pPr>
    </w:p>
    <w:sectPr w:rsidR="0072108C" w:rsidSect="00623D4D">
      <w:headerReference w:type="default" r:id="rId10"/>
      <w:pgSz w:w="11906" w:h="16838"/>
      <w:pgMar w:top="397" w:right="680" w:bottom="397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5FB2E" w14:textId="77777777" w:rsidR="00AE15C7" w:rsidRDefault="00AE15C7">
      <w:r>
        <w:separator/>
      </w:r>
    </w:p>
  </w:endnote>
  <w:endnote w:type="continuationSeparator" w:id="0">
    <w:p w14:paraId="259C598C" w14:textId="77777777" w:rsidR="00AE15C7" w:rsidRDefault="00AE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6E6F7" w14:textId="77777777" w:rsidR="00AE15C7" w:rsidRDefault="00AE15C7">
      <w:r>
        <w:separator/>
      </w:r>
    </w:p>
  </w:footnote>
  <w:footnote w:type="continuationSeparator" w:id="0">
    <w:p w14:paraId="4509A16B" w14:textId="77777777" w:rsidR="00AE15C7" w:rsidRDefault="00AE15C7">
      <w:r>
        <w:continuationSeparator/>
      </w:r>
    </w:p>
  </w:footnote>
  <w:footnote w:id="1">
    <w:p w14:paraId="0B9AABDD" w14:textId="77777777"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14:paraId="47BFFE06" w14:textId="77777777"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4FA6" w14:textId="77777777" w:rsidR="004F0AE6" w:rsidRDefault="007E3B80" w:rsidP="008423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201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56"/>
    <w:rsid w:val="00007CD9"/>
    <w:rsid w:val="00030475"/>
    <w:rsid w:val="000636AC"/>
    <w:rsid w:val="000746DB"/>
    <w:rsid w:val="000A0F32"/>
    <w:rsid w:val="000A7954"/>
    <w:rsid w:val="000E06DA"/>
    <w:rsid w:val="000F588C"/>
    <w:rsid w:val="00100114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65E5"/>
    <w:rsid w:val="00214543"/>
    <w:rsid w:val="00222833"/>
    <w:rsid w:val="00246E8F"/>
    <w:rsid w:val="00247899"/>
    <w:rsid w:val="00250AC4"/>
    <w:rsid w:val="00261636"/>
    <w:rsid w:val="00286B74"/>
    <w:rsid w:val="002B5861"/>
    <w:rsid w:val="002C19F9"/>
    <w:rsid w:val="002C30A6"/>
    <w:rsid w:val="002D0605"/>
    <w:rsid w:val="002E2194"/>
    <w:rsid w:val="00313766"/>
    <w:rsid w:val="00315151"/>
    <w:rsid w:val="00317294"/>
    <w:rsid w:val="00330DC7"/>
    <w:rsid w:val="00342889"/>
    <w:rsid w:val="003435A4"/>
    <w:rsid w:val="00360EA5"/>
    <w:rsid w:val="00362D28"/>
    <w:rsid w:val="003826FE"/>
    <w:rsid w:val="00392344"/>
    <w:rsid w:val="00397D73"/>
    <w:rsid w:val="003A143F"/>
    <w:rsid w:val="003B3713"/>
    <w:rsid w:val="003D70F9"/>
    <w:rsid w:val="003F5643"/>
    <w:rsid w:val="0042016B"/>
    <w:rsid w:val="00435FC9"/>
    <w:rsid w:val="00451863"/>
    <w:rsid w:val="004553D7"/>
    <w:rsid w:val="00456427"/>
    <w:rsid w:val="00480F6F"/>
    <w:rsid w:val="00497BC2"/>
    <w:rsid w:val="004D42C8"/>
    <w:rsid w:val="004F0AE6"/>
    <w:rsid w:val="004F5A70"/>
    <w:rsid w:val="00534E72"/>
    <w:rsid w:val="00536D9F"/>
    <w:rsid w:val="005445A6"/>
    <w:rsid w:val="00545373"/>
    <w:rsid w:val="005455A1"/>
    <w:rsid w:val="005728AA"/>
    <w:rsid w:val="005738E2"/>
    <w:rsid w:val="00577C9E"/>
    <w:rsid w:val="0058201B"/>
    <w:rsid w:val="0058631A"/>
    <w:rsid w:val="00596BB8"/>
    <w:rsid w:val="005B1294"/>
    <w:rsid w:val="005B7134"/>
    <w:rsid w:val="005D22D7"/>
    <w:rsid w:val="005F0A1D"/>
    <w:rsid w:val="00610E4C"/>
    <w:rsid w:val="00622A5A"/>
    <w:rsid w:val="00623D4D"/>
    <w:rsid w:val="00674380"/>
    <w:rsid w:val="00683C23"/>
    <w:rsid w:val="006976DF"/>
    <w:rsid w:val="006A2A78"/>
    <w:rsid w:val="006B239F"/>
    <w:rsid w:val="006B7C97"/>
    <w:rsid w:val="006F5D4F"/>
    <w:rsid w:val="00705306"/>
    <w:rsid w:val="0071593F"/>
    <w:rsid w:val="0072108C"/>
    <w:rsid w:val="007230A5"/>
    <w:rsid w:val="00723A9C"/>
    <w:rsid w:val="00731491"/>
    <w:rsid w:val="0075314F"/>
    <w:rsid w:val="0077260F"/>
    <w:rsid w:val="00777FFA"/>
    <w:rsid w:val="007839C0"/>
    <w:rsid w:val="007A0C1A"/>
    <w:rsid w:val="007A1B56"/>
    <w:rsid w:val="007A3F6D"/>
    <w:rsid w:val="007B738B"/>
    <w:rsid w:val="007C1C23"/>
    <w:rsid w:val="007D31D1"/>
    <w:rsid w:val="007E3B80"/>
    <w:rsid w:val="00825458"/>
    <w:rsid w:val="008305C3"/>
    <w:rsid w:val="0084233A"/>
    <w:rsid w:val="008618CD"/>
    <w:rsid w:val="008621DC"/>
    <w:rsid w:val="00870487"/>
    <w:rsid w:val="00877B79"/>
    <w:rsid w:val="00884284"/>
    <w:rsid w:val="008A75CC"/>
    <w:rsid w:val="008A7FAA"/>
    <w:rsid w:val="008C134C"/>
    <w:rsid w:val="008D7FF7"/>
    <w:rsid w:val="008E5C23"/>
    <w:rsid w:val="008F1C1F"/>
    <w:rsid w:val="00930356"/>
    <w:rsid w:val="00937768"/>
    <w:rsid w:val="009409CA"/>
    <w:rsid w:val="00945F36"/>
    <w:rsid w:val="0095029C"/>
    <w:rsid w:val="00973637"/>
    <w:rsid w:val="00984333"/>
    <w:rsid w:val="00991319"/>
    <w:rsid w:val="009973E4"/>
    <w:rsid w:val="009A493F"/>
    <w:rsid w:val="009A6B78"/>
    <w:rsid w:val="009B10D6"/>
    <w:rsid w:val="009B5914"/>
    <w:rsid w:val="009C36FA"/>
    <w:rsid w:val="00A102C1"/>
    <w:rsid w:val="00A10B88"/>
    <w:rsid w:val="00A44F4D"/>
    <w:rsid w:val="00A4752A"/>
    <w:rsid w:val="00A66B7A"/>
    <w:rsid w:val="00A71DA8"/>
    <w:rsid w:val="00A71F2E"/>
    <w:rsid w:val="00A81C54"/>
    <w:rsid w:val="00A858AC"/>
    <w:rsid w:val="00A93677"/>
    <w:rsid w:val="00AC5EE2"/>
    <w:rsid w:val="00AE15C7"/>
    <w:rsid w:val="00B11001"/>
    <w:rsid w:val="00B111D6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86615"/>
    <w:rsid w:val="00BA1BE5"/>
    <w:rsid w:val="00BA755B"/>
    <w:rsid w:val="00BC6230"/>
    <w:rsid w:val="00C254FB"/>
    <w:rsid w:val="00C3374A"/>
    <w:rsid w:val="00C42143"/>
    <w:rsid w:val="00C75E98"/>
    <w:rsid w:val="00C774C0"/>
    <w:rsid w:val="00C96611"/>
    <w:rsid w:val="00CA10E5"/>
    <w:rsid w:val="00CC21E9"/>
    <w:rsid w:val="00CC6688"/>
    <w:rsid w:val="00CE6CFA"/>
    <w:rsid w:val="00CF6234"/>
    <w:rsid w:val="00D251E5"/>
    <w:rsid w:val="00D536DC"/>
    <w:rsid w:val="00D604F8"/>
    <w:rsid w:val="00D61DFD"/>
    <w:rsid w:val="00D62125"/>
    <w:rsid w:val="00D6474F"/>
    <w:rsid w:val="00D7472A"/>
    <w:rsid w:val="00D752FD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757D7"/>
    <w:rsid w:val="00E85A77"/>
    <w:rsid w:val="00E91D5E"/>
    <w:rsid w:val="00EA5A89"/>
    <w:rsid w:val="00ED35D3"/>
    <w:rsid w:val="00EE7DA2"/>
    <w:rsid w:val="00F31AC8"/>
    <w:rsid w:val="00F32C55"/>
    <w:rsid w:val="00F441D9"/>
    <w:rsid w:val="00F50499"/>
    <w:rsid w:val="00F513A5"/>
    <w:rsid w:val="00F808C2"/>
    <w:rsid w:val="00F8731A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81BB4D"/>
  <w15:chartTrackingRefBased/>
  <w15:docId w15:val="{78938345-426A-494A-B824-86E747B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E144F5"/>
    <w:rPr>
      <w:rFonts w:cs="Times New Roman"/>
      <w:color w:val="106BBE"/>
    </w:rPr>
  </w:style>
  <w:style w:type="character" w:styleId="ac">
    <w:name w:val="endnote reference"/>
    <w:uiPriority w:val="99"/>
    <w:semiHidden/>
    <w:unhideWhenUsed/>
    <w:rsid w:val="00497BC2"/>
    <w:rPr>
      <w:vertAlign w:val="superscript"/>
    </w:rPr>
  </w:style>
  <w:style w:type="paragraph" w:customStyle="1" w:styleId="ConsPlusNormal">
    <w:name w:val="ConsPlusNormal"/>
    <w:rsid w:val="007726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endnote text"/>
    <w:basedOn w:val="a"/>
    <w:link w:val="ae"/>
    <w:uiPriority w:val="99"/>
    <w:semiHidden/>
    <w:unhideWhenUsed/>
    <w:rsid w:val="0077260F"/>
    <w:pPr>
      <w:autoSpaceDE/>
      <w:autoSpaceDN/>
    </w:pPr>
    <w:rPr>
      <w:rFonts w:ascii="Calibri" w:eastAsia="Calibri" w:hAnsi="Calibri"/>
      <w:lang w:val="x-none" w:eastAsia="en-US"/>
    </w:rPr>
  </w:style>
  <w:style w:type="character" w:customStyle="1" w:styleId="ae">
    <w:name w:val="Текст концевой сноски Знак"/>
    <w:link w:val="ad"/>
    <w:uiPriority w:val="99"/>
    <w:semiHidden/>
    <w:rsid w:val="0077260F"/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661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8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DBAB9E6650A9A4F3E3FBBF4E7FBBF32177C2F8E67AE2E832AE0508C28F74AAB94684711DC8F3ADICR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937A0-EB88-45B5-B2F1-1568ADD3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11724</CharactersWithSpaces>
  <SharedDoc>false</SharedDoc>
  <HLinks>
    <vt:vector size="18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consultantplus://offline/ref=A9DBAB9E6650A9A4F3E3FBBF4E7FBBF32177C2F8E67AE2E832AE0508C28F74AAB94684711DC8F3ADICR7H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PROF-ParshikovaAA</dc:creator>
  <cp:keywords/>
  <cp:lastModifiedBy>Алексей Шошин</cp:lastModifiedBy>
  <cp:revision>2</cp:revision>
  <cp:lastPrinted>2017-09-29T08:48:00Z</cp:lastPrinted>
  <dcterms:created xsi:type="dcterms:W3CDTF">2020-12-30T08:12:00Z</dcterms:created>
  <dcterms:modified xsi:type="dcterms:W3CDTF">2020-12-30T08:12:00Z</dcterms:modified>
</cp:coreProperties>
</file>